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E48D" w14:textId="6BBB9105" w:rsidR="003C3AB4" w:rsidRPr="0013363F" w:rsidRDefault="009124E0">
      <w:pPr>
        <w:rPr>
          <w:b/>
          <w:bCs/>
          <w:u w:val="single"/>
        </w:rPr>
      </w:pPr>
      <w:r w:rsidRPr="0013363F">
        <w:rPr>
          <w:b/>
          <w:bCs/>
          <w:u w:val="single"/>
        </w:rPr>
        <w:t>IDEA Camp FAQ’s</w:t>
      </w:r>
    </w:p>
    <w:p w14:paraId="15B763CE" w14:textId="377C9A65" w:rsidR="009124E0" w:rsidRDefault="009124E0"/>
    <w:p w14:paraId="423BF640" w14:textId="2D7035FF" w:rsidR="009124E0" w:rsidRDefault="009124E0">
      <w:pPr>
        <w:rPr>
          <w:i/>
          <w:iCs/>
        </w:rPr>
      </w:pPr>
      <w:r w:rsidRPr="0013363F">
        <w:rPr>
          <w:b/>
          <w:bCs/>
        </w:rPr>
        <w:t>When do I need to register to make sure that I receive a Paper Source craft kit?</w:t>
      </w:r>
      <w:r>
        <w:t xml:space="preserve">  </w:t>
      </w:r>
      <w:r w:rsidRPr="009124E0">
        <w:rPr>
          <w:i/>
          <w:iCs/>
        </w:rPr>
        <w:t>Registrations need to be received by 7/16 to ensure delivery by 7/24</w:t>
      </w:r>
    </w:p>
    <w:p w14:paraId="44D43215" w14:textId="1B921D2F" w:rsidR="009124E0" w:rsidRDefault="009124E0">
      <w:pPr>
        <w:rPr>
          <w:i/>
          <w:iCs/>
        </w:rPr>
      </w:pPr>
    </w:p>
    <w:p w14:paraId="4F764779" w14:textId="543D5789" w:rsidR="009124E0" w:rsidRPr="0013363F" w:rsidRDefault="009124E0">
      <w:pPr>
        <w:rPr>
          <w:b/>
          <w:bCs/>
        </w:rPr>
      </w:pPr>
      <w:r w:rsidRPr="0013363F">
        <w:rPr>
          <w:b/>
          <w:bCs/>
        </w:rPr>
        <w:t>What is contained in the craft kit?</w:t>
      </w:r>
    </w:p>
    <w:p w14:paraId="2EC77222" w14:textId="77777777" w:rsidR="009124E0" w:rsidRPr="009124E0" w:rsidRDefault="009124E0" w:rsidP="009124E0">
      <w:r w:rsidRPr="009124E0">
        <w:t xml:space="preserve">1 </w:t>
      </w:r>
      <w:proofErr w:type="spellStart"/>
      <w:r w:rsidRPr="009124E0">
        <w:t>Bookboard</w:t>
      </w:r>
      <w:proofErr w:type="spellEnd"/>
      <w:r w:rsidRPr="009124E0">
        <w:t xml:space="preserve"> (13x9” base for the vision board)</w:t>
      </w:r>
    </w:p>
    <w:p w14:paraId="34723D79" w14:textId="375C2D95" w:rsidR="009124E0" w:rsidRPr="009124E0" w:rsidRDefault="009124E0" w:rsidP="009124E0">
      <w:r w:rsidRPr="009124E0">
        <w:t>1 Set of Rainbow Skinny Washi Tape</w:t>
      </w:r>
    </w:p>
    <w:p w14:paraId="1DAD0A80" w14:textId="3EE28649" w:rsidR="009124E0" w:rsidRPr="009124E0" w:rsidRDefault="009124E0" w:rsidP="009124E0">
      <w:r w:rsidRPr="009124E0">
        <w:t>5 Envelopes (Size A9: 5 ¾” x 8 ¾”)</w:t>
      </w:r>
    </w:p>
    <w:p w14:paraId="14923FBA" w14:textId="77777777" w:rsidR="0013363F" w:rsidRDefault="009124E0" w:rsidP="009124E0">
      <w:r w:rsidRPr="009124E0">
        <w:t>5 Card Stock Pages (8 ½’ x 11”)</w:t>
      </w:r>
    </w:p>
    <w:p w14:paraId="3499DD6D" w14:textId="6FEDE5B5" w:rsidR="009124E0" w:rsidRPr="009124E0" w:rsidRDefault="009124E0" w:rsidP="009124E0">
      <w:r w:rsidRPr="009124E0">
        <w:t>Envelope &amp; Card Stock Color assortment: Mint, Sunshine, Coral, Bluebell and Fuchsia</w:t>
      </w:r>
    </w:p>
    <w:p w14:paraId="0DD05C6B" w14:textId="39ED93A4" w:rsidR="009124E0" w:rsidRPr="009124E0" w:rsidRDefault="009124E0" w:rsidP="009124E0">
      <w:r w:rsidRPr="009124E0">
        <w:t>1 sheet of Palette Wrapping Paper</w:t>
      </w:r>
    </w:p>
    <w:p w14:paraId="0D7622BB" w14:textId="0EEE9F8E" w:rsidR="009124E0" w:rsidRPr="009124E0" w:rsidRDefault="009124E0" w:rsidP="009124E0">
      <w:r w:rsidRPr="009124E0">
        <w:t xml:space="preserve">1 pack of </w:t>
      </w:r>
      <w:proofErr w:type="spellStart"/>
      <w:r w:rsidRPr="009124E0">
        <w:t>Thickers</w:t>
      </w:r>
      <w:proofErr w:type="spellEnd"/>
      <w:r w:rsidRPr="009124E0">
        <w:t xml:space="preserve"> Gold Foam Letters</w:t>
      </w:r>
    </w:p>
    <w:p w14:paraId="081F19B5" w14:textId="39CB84E9" w:rsidR="009124E0" w:rsidRPr="009124E0" w:rsidRDefault="009124E0" w:rsidP="009124E0">
      <w:r w:rsidRPr="009124E0">
        <w:t>1 pack of Girl Power Stickers</w:t>
      </w:r>
    </w:p>
    <w:p w14:paraId="2C29E9F4" w14:textId="1E9F0F66" w:rsidR="009124E0" w:rsidRPr="009124E0" w:rsidRDefault="009124E0" w:rsidP="009124E0">
      <w:r w:rsidRPr="009124E0">
        <w:t>1 yard of Soft White Satin Ribbon (1” wide)   </w:t>
      </w:r>
    </w:p>
    <w:p w14:paraId="5053FD5B" w14:textId="472F80B1" w:rsidR="009124E0" w:rsidRDefault="009124E0"/>
    <w:p w14:paraId="0468E2C4" w14:textId="01FE37DE" w:rsidR="009124E0" w:rsidRPr="0013363F" w:rsidRDefault="009124E0">
      <w:pPr>
        <w:rPr>
          <w:b/>
          <w:bCs/>
        </w:rPr>
      </w:pPr>
      <w:r w:rsidRPr="0013363F">
        <w:rPr>
          <w:b/>
          <w:bCs/>
        </w:rPr>
        <w:t>What do we need to have on hand in addition to the craft kit materials from Paper Source?</w:t>
      </w:r>
    </w:p>
    <w:p w14:paraId="4F5B2437" w14:textId="6348C050" w:rsidR="00F0110A" w:rsidRPr="00F0110A" w:rsidRDefault="00F0110A" w:rsidP="00F0110A">
      <w:pPr>
        <w:rPr>
          <w:i/>
          <w:iCs/>
        </w:rPr>
      </w:pPr>
      <w:r w:rsidRPr="00F0110A">
        <w:t> </w:t>
      </w:r>
      <w:r w:rsidRPr="00F0110A">
        <w:rPr>
          <w:i/>
          <w:iCs/>
        </w:rPr>
        <w:t>Scissors</w:t>
      </w:r>
      <w:r w:rsidRPr="00B754BA">
        <w:rPr>
          <w:i/>
          <w:iCs/>
        </w:rPr>
        <w:t xml:space="preserve">, </w:t>
      </w:r>
      <w:r w:rsidRPr="00F0110A">
        <w:rPr>
          <w:i/>
          <w:iCs/>
        </w:rPr>
        <w:t>Glue</w:t>
      </w:r>
      <w:r w:rsidRPr="00B754BA">
        <w:rPr>
          <w:i/>
          <w:iCs/>
        </w:rPr>
        <w:t xml:space="preserve">, </w:t>
      </w:r>
      <w:r w:rsidRPr="00F0110A">
        <w:rPr>
          <w:i/>
          <w:iCs/>
        </w:rPr>
        <w:t>Double-sided tape</w:t>
      </w:r>
      <w:r w:rsidRPr="00B754BA">
        <w:rPr>
          <w:i/>
          <w:iCs/>
        </w:rPr>
        <w:t>,</w:t>
      </w:r>
      <w:r w:rsidRPr="00F0110A">
        <w:rPr>
          <w:i/>
          <w:iCs/>
        </w:rPr>
        <w:t> Pens/pencils/markers</w:t>
      </w:r>
    </w:p>
    <w:p w14:paraId="3C239750" w14:textId="076DCDC6" w:rsidR="009124E0" w:rsidRDefault="009124E0"/>
    <w:p w14:paraId="1A7BE466" w14:textId="7AA827B1" w:rsidR="00A97855" w:rsidRPr="00A97855" w:rsidRDefault="00A97855">
      <w:pPr>
        <w:rPr>
          <w:i/>
          <w:iCs/>
        </w:rPr>
      </w:pPr>
      <w:r w:rsidRPr="00A97855">
        <w:rPr>
          <w:b/>
          <w:bCs/>
        </w:rPr>
        <w:t>What day will the girls be using the craft kits?</w:t>
      </w:r>
      <w:r>
        <w:t xml:space="preserve">  </w:t>
      </w:r>
      <w:r w:rsidRPr="00A97855">
        <w:rPr>
          <w:i/>
          <w:iCs/>
        </w:rPr>
        <w:t>Monday, July 27</w:t>
      </w:r>
    </w:p>
    <w:p w14:paraId="6C9E13E3" w14:textId="77777777" w:rsidR="00A97855" w:rsidRDefault="00A97855"/>
    <w:p w14:paraId="3230232D" w14:textId="13E03A4A" w:rsidR="009124E0" w:rsidRPr="0013363F" w:rsidRDefault="009124E0">
      <w:pPr>
        <w:rPr>
          <w:i/>
          <w:iCs/>
        </w:rPr>
      </w:pPr>
      <w:r w:rsidRPr="0013363F">
        <w:rPr>
          <w:b/>
          <w:bCs/>
        </w:rPr>
        <w:t>Do we need to have any other materials on hand for the week?</w:t>
      </w:r>
      <w:r>
        <w:t xml:space="preserve">  </w:t>
      </w:r>
      <w:r w:rsidRPr="0013363F">
        <w:rPr>
          <w:i/>
          <w:iCs/>
        </w:rPr>
        <w:t>Laptop, pen, paper and curiosity.</w:t>
      </w:r>
    </w:p>
    <w:p w14:paraId="1C28D697" w14:textId="65BD310D" w:rsidR="009124E0" w:rsidRDefault="009124E0"/>
    <w:p w14:paraId="260FA387" w14:textId="5A68BE76" w:rsidR="009124E0" w:rsidRPr="0013363F" w:rsidRDefault="009124E0">
      <w:pPr>
        <w:rPr>
          <w:i/>
          <w:iCs/>
        </w:rPr>
      </w:pPr>
      <w:r w:rsidRPr="0013363F">
        <w:rPr>
          <w:b/>
          <w:bCs/>
        </w:rPr>
        <w:t>How and when will we learn about the zoom dial in information</w:t>
      </w:r>
      <w:r>
        <w:t xml:space="preserve">?  </w:t>
      </w:r>
      <w:r w:rsidRPr="0013363F">
        <w:rPr>
          <w:i/>
          <w:iCs/>
        </w:rPr>
        <w:t>A Zoom calendar invite will be sent to parents on 7/22 via email.</w:t>
      </w:r>
    </w:p>
    <w:p w14:paraId="7F5F9931" w14:textId="1184F553" w:rsidR="009124E0" w:rsidRDefault="009124E0"/>
    <w:p w14:paraId="34C422D5" w14:textId="524D9061" w:rsidR="009124E0" w:rsidRPr="0013363F" w:rsidRDefault="009124E0">
      <w:pPr>
        <w:rPr>
          <w:i/>
          <w:iCs/>
        </w:rPr>
      </w:pPr>
      <w:r w:rsidRPr="0013363F">
        <w:rPr>
          <w:b/>
          <w:bCs/>
        </w:rPr>
        <w:t>Will there be a specific daily camp agenda provided?</w:t>
      </w:r>
      <w:r>
        <w:t xml:space="preserve">  </w:t>
      </w:r>
      <w:r w:rsidRPr="0013363F">
        <w:rPr>
          <w:i/>
          <w:iCs/>
        </w:rPr>
        <w:t>Yes, we will provide this via email in advance of the camp start date.</w:t>
      </w:r>
    </w:p>
    <w:p w14:paraId="04A8B3D5" w14:textId="570796A5" w:rsidR="009124E0" w:rsidRDefault="009124E0"/>
    <w:p w14:paraId="592B0E7B" w14:textId="062C28EF" w:rsidR="009124E0" w:rsidRDefault="009124E0">
      <w:pPr>
        <w:rPr>
          <w:i/>
          <w:iCs/>
        </w:rPr>
      </w:pPr>
      <w:r w:rsidRPr="0013363F">
        <w:rPr>
          <w:b/>
          <w:bCs/>
        </w:rPr>
        <w:t xml:space="preserve">Who do I contact if I have more specific </w:t>
      </w:r>
      <w:r w:rsidR="0013363F" w:rsidRPr="0013363F">
        <w:rPr>
          <w:b/>
          <w:bCs/>
        </w:rPr>
        <w:t>camp questions?</w:t>
      </w:r>
      <w:r w:rsidR="0013363F">
        <w:t xml:space="preserve">  </w:t>
      </w:r>
      <w:r w:rsidR="0013363F" w:rsidRPr="0013363F">
        <w:rPr>
          <w:i/>
          <w:iCs/>
        </w:rPr>
        <w:t xml:space="preserve">Please feel free to contact, our Board Member IDEA Camp Champion Elise </w:t>
      </w:r>
      <w:proofErr w:type="spellStart"/>
      <w:r w:rsidR="0013363F" w:rsidRPr="0013363F">
        <w:rPr>
          <w:i/>
          <w:iCs/>
        </w:rPr>
        <w:t>Gelwicks</w:t>
      </w:r>
      <w:proofErr w:type="spellEnd"/>
      <w:r w:rsidR="0013363F" w:rsidRPr="0013363F">
        <w:rPr>
          <w:i/>
          <w:iCs/>
        </w:rPr>
        <w:t xml:space="preserve"> at </w:t>
      </w:r>
      <w:hyperlink r:id="rId4" w:history="1">
        <w:r w:rsidR="00995943" w:rsidRPr="00CF51E0">
          <w:rPr>
            <w:rStyle w:val="Hyperlink"/>
            <w:i/>
            <w:iCs/>
          </w:rPr>
          <w:t>elise@eleviewconsulting.com</w:t>
        </w:r>
      </w:hyperlink>
      <w:r w:rsidR="0013363F" w:rsidRPr="0013363F">
        <w:rPr>
          <w:i/>
          <w:iCs/>
        </w:rPr>
        <w:t>.</w:t>
      </w:r>
    </w:p>
    <w:p w14:paraId="7D3A7076" w14:textId="672B0135" w:rsidR="00995943" w:rsidRDefault="00995943">
      <w:pPr>
        <w:rPr>
          <w:i/>
          <w:iCs/>
        </w:rPr>
      </w:pPr>
    </w:p>
    <w:p w14:paraId="2FF8187E" w14:textId="3662D7E4" w:rsidR="00995943" w:rsidRDefault="00995943" w:rsidP="00995943">
      <w:r w:rsidRPr="00995943">
        <w:rPr>
          <w:b/>
          <w:bCs/>
        </w:rPr>
        <w:t xml:space="preserve">How can my daughter continue to advance her ideas?  </w:t>
      </w:r>
      <w:r>
        <w:rPr>
          <w:i/>
          <w:iCs/>
        </w:rPr>
        <w:t xml:space="preserve">Please consider having her join our virtual Young Entrepreneurs Academy (YEA!).  Over the course of weekly meetings for 6 months, she will learn all aspects of developing a business and a chance to pitch her idea to an Investor Panel for potential start-up funding.  Please visit our YEA! program page for more details and information on how to register. </w:t>
      </w:r>
      <w:hyperlink r:id="rId5" w:history="1">
        <w:r>
          <w:rPr>
            <w:rStyle w:val="Hyperlink"/>
          </w:rPr>
          <w:t>https://femalestrong.org/program/yea-chicago/</w:t>
        </w:r>
      </w:hyperlink>
    </w:p>
    <w:p w14:paraId="77DA4AC8" w14:textId="5BD06E84" w:rsidR="00995943" w:rsidRDefault="00995943"/>
    <w:sectPr w:rsidR="00995943" w:rsidSect="0045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E0"/>
    <w:rsid w:val="00100547"/>
    <w:rsid w:val="0013363F"/>
    <w:rsid w:val="004508F9"/>
    <w:rsid w:val="0088614C"/>
    <w:rsid w:val="009124E0"/>
    <w:rsid w:val="00995943"/>
    <w:rsid w:val="00A97855"/>
    <w:rsid w:val="00B754BA"/>
    <w:rsid w:val="00F0110A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7F03C"/>
  <w14:defaultImageDpi w14:val="32767"/>
  <w15:chartTrackingRefBased/>
  <w15:docId w15:val="{FA41C438-A3CB-174F-8AA7-7A5CFFA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malestrong.org/program/yea-chicago/" TargetMode="External"/><Relationship Id="rId4" Type="http://schemas.openxmlformats.org/officeDocument/2006/relationships/hyperlink" Target="mailto:elise@eleview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LaVoie</dc:creator>
  <cp:keywords/>
  <dc:description/>
  <cp:lastModifiedBy>Jody LaVoie</cp:lastModifiedBy>
  <cp:revision>5</cp:revision>
  <dcterms:created xsi:type="dcterms:W3CDTF">2020-07-15T15:02:00Z</dcterms:created>
  <dcterms:modified xsi:type="dcterms:W3CDTF">2020-07-18T15:29:00Z</dcterms:modified>
</cp:coreProperties>
</file>